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71D6" w:rsidRPr="008C106C" w:rsidRDefault="00552019" w:rsidP="006E7B42">
      <w:pPr>
        <w:jc w:val="center"/>
        <w:rPr>
          <w:b/>
          <w:bCs/>
          <w:color w:val="FF0000"/>
          <w:sz w:val="28"/>
          <w:szCs w:val="28"/>
          <w:u w:val="single"/>
          <w:rtl/>
        </w:rPr>
      </w:pPr>
      <w:r>
        <w:rPr>
          <w:rFonts w:hint="cs"/>
          <w:b/>
          <w:bCs/>
          <w:noProof/>
          <w:color w:val="FF0000"/>
          <w:sz w:val="28"/>
          <w:szCs w:val="28"/>
          <w:u w:val="single"/>
          <w:rtl/>
          <w:lang w:val="he-IL"/>
        </w:rPr>
        <w:drawing>
          <wp:inline distT="0" distB="0" distL="0" distR="0">
            <wp:extent cx="5274310" cy="172021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u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1720215"/>
                    </a:xfrm>
                    <a:prstGeom prst="rect">
                      <a:avLst/>
                    </a:prstGeom>
                  </pic:spPr>
                </pic:pic>
              </a:graphicData>
            </a:graphic>
          </wp:inline>
        </w:drawing>
      </w:r>
      <w:r w:rsidR="00FE71D6" w:rsidRPr="008C106C">
        <w:rPr>
          <w:rFonts w:hint="cs"/>
          <w:b/>
          <w:bCs/>
          <w:color w:val="FF0000"/>
          <w:sz w:val="28"/>
          <w:szCs w:val="28"/>
          <w:u w:val="single"/>
          <w:rtl/>
        </w:rPr>
        <w:t xml:space="preserve">מערך לימודי </w:t>
      </w:r>
      <w:r w:rsidR="009C5219">
        <w:rPr>
          <w:rFonts w:hint="cs"/>
          <w:b/>
          <w:bCs/>
          <w:color w:val="FF0000"/>
          <w:sz w:val="28"/>
          <w:szCs w:val="28"/>
          <w:u w:val="single"/>
          <w:rtl/>
        </w:rPr>
        <w:t>תקשורת, קולנוע, טלוויזיה</w:t>
      </w:r>
      <w:r w:rsidR="00FE71D6" w:rsidRPr="008C106C">
        <w:rPr>
          <w:rFonts w:hint="cs"/>
          <w:b/>
          <w:bCs/>
          <w:color w:val="FF0000"/>
          <w:sz w:val="28"/>
          <w:szCs w:val="28"/>
          <w:u w:val="single"/>
          <w:rtl/>
        </w:rPr>
        <w:t xml:space="preserve"> </w:t>
      </w:r>
      <w:r w:rsidR="0021199E">
        <w:rPr>
          <w:rFonts w:hint="cs"/>
          <w:b/>
          <w:bCs/>
          <w:color w:val="FF0000"/>
          <w:sz w:val="28"/>
          <w:szCs w:val="28"/>
          <w:u w:val="single"/>
          <w:rtl/>
        </w:rPr>
        <w:t>(</w:t>
      </w:r>
      <w:proofErr w:type="spellStart"/>
      <w:r w:rsidR="00FE71D6">
        <w:rPr>
          <w:rFonts w:hint="cs"/>
          <w:b/>
          <w:bCs/>
          <w:color w:val="FF0000"/>
          <w:sz w:val="28"/>
          <w:szCs w:val="28"/>
          <w:u w:val="single"/>
          <w:rtl/>
        </w:rPr>
        <w:t>תל"ן</w:t>
      </w:r>
      <w:proofErr w:type="spellEnd"/>
      <w:r w:rsidR="0021199E">
        <w:rPr>
          <w:rFonts w:hint="cs"/>
          <w:b/>
          <w:bCs/>
          <w:color w:val="FF0000"/>
          <w:sz w:val="28"/>
          <w:szCs w:val="28"/>
          <w:u w:val="single"/>
          <w:rtl/>
        </w:rPr>
        <w:t>)</w:t>
      </w:r>
      <w:r w:rsidR="00FE71D6">
        <w:rPr>
          <w:rFonts w:hint="cs"/>
          <w:b/>
          <w:bCs/>
          <w:color w:val="FF0000"/>
          <w:sz w:val="28"/>
          <w:szCs w:val="28"/>
          <w:u w:val="single"/>
          <w:rtl/>
        </w:rPr>
        <w:t xml:space="preserve"> </w:t>
      </w:r>
      <w:r w:rsidR="000259E6">
        <w:rPr>
          <w:rFonts w:hint="cs"/>
          <w:b/>
          <w:bCs/>
          <w:color w:val="FF0000"/>
          <w:sz w:val="28"/>
          <w:szCs w:val="28"/>
          <w:u w:val="single"/>
          <w:rtl/>
        </w:rPr>
        <w:t>לביה"ס יסודי ו</w:t>
      </w:r>
      <w:r w:rsidR="00FE71D6">
        <w:rPr>
          <w:rFonts w:hint="cs"/>
          <w:b/>
          <w:bCs/>
          <w:color w:val="FF0000"/>
          <w:sz w:val="28"/>
          <w:szCs w:val="28"/>
          <w:u w:val="single"/>
          <w:rtl/>
        </w:rPr>
        <w:t>לחטיבת הביניים</w:t>
      </w:r>
    </w:p>
    <w:p w:rsidR="00FE71D6" w:rsidRPr="008C106C" w:rsidRDefault="006E7B42" w:rsidP="00FE71D6">
      <w:pPr>
        <w:jc w:val="center"/>
        <w:rPr>
          <w:b/>
          <w:bCs/>
          <w:rtl/>
        </w:rPr>
      </w:pPr>
      <w:r>
        <w:rPr>
          <w:rFonts w:hint="cs"/>
          <w:b/>
          <w:bCs/>
          <w:rtl/>
        </w:rPr>
        <w:t xml:space="preserve">תחום התקשרות , </w:t>
      </w:r>
      <w:r w:rsidR="00FE71D6">
        <w:rPr>
          <w:rFonts w:hint="cs"/>
          <w:b/>
          <w:bCs/>
          <w:rtl/>
        </w:rPr>
        <w:t>הטלוויזיה</w:t>
      </w:r>
      <w:r>
        <w:rPr>
          <w:rFonts w:hint="cs"/>
          <w:b/>
          <w:bCs/>
          <w:rtl/>
        </w:rPr>
        <w:t xml:space="preserve"> והקולנוע</w:t>
      </w:r>
      <w:r w:rsidR="00FE71D6" w:rsidRPr="008C106C">
        <w:rPr>
          <w:rFonts w:hint="cs"/>
          <w:b/>
          <w:bCs/>
          <w:rtl/>
        </w:rPr>
        <w:t xml:space="preserve"> בקרב בני הנוער הולך ותופס תאוצה בשנים האחרונות. בני נוער רבים מתמקדים ובוחרים במגמות התקשורת בתיכונים ואף סטודנטים רבים הממשיכים בתואר ראשון בתחום וכל זה על מנת להפוך את החלום שלהם לקריירה ממשית.</w:t>
      </w:r>
    </w:p>
    <w:p w:rsidR="00FE71D6" w:rsidRDefault="00FE71D6" w:rsidP="006E7B42">
      <w:pPr>
        <w:jc w:val="center"/>
        <w:rPr>
          <w:b/>
          <w:bCs/>
          <w:rtl/>
        </w:rPr>
      </w:pPr>
      <w:r w:rsidRPr="008C106C">
        <w:rPr>
          <w:rFonts w:hint="cs"/>
          <w:b/>
          <w:bCs/>
          <w:rtl/>
        </w:rPr>
        <w:t>בלימודי העשרה בתחום התקשורת ו</w:t>
      </w:r>
      <w:r w:rsidR="006E7B42">
        <w:rPr>
          <w:rFonts w:hint="cs"/>
          <w:b/>
          <w:bCs/>
          <w:rtl/>
        </w:rPr>
        <w:t>הקולנוע</w:t>
      </w:r>
      <w:r w:rsidRPr="008C106C">
        <w:rPr>
          <w:rFonts w:hint="cs"/>
          <w:b/>
          <w:bCs/>
          <w:rtl/>
        </w:rPr>
        <w:t xml:space="preserve"> </w:t>
      </w:r>
      <w:r w:rsidRPr="008C106C">
        <w:rPr>
          <w:b/>
          <w:bCs/>
          <w:rtl/>
        </w:rPr>
        <w:t>תקבלו את כל הידע והכלים הנחוצים להצלחה. החל מ</w:t>
      </w:r>
      <w:r w:rsidRPr="008C106C">
        <w:rPr>
          <w:rFonts w:hint="cs"/>
          <w:b/>
          <w:bCs/>
          <w:rtl/>
        </w:rPr>
        <w:t>הכרות מעמיקה עם עולם התקשורת והאינטרנט של ימינו על שלל האסכולות הקיימות ועד התנסות ממשית מול מצלמה, זוויות צילום ומבע קולנועי, יצירת טריילרים ופרסומות</w:t>
      </w:r>
      <w:r>
        <w:rPr>
          <w:rFonts w:hint="cs"/>
          <w:b/>
          <w:bCs/>
          <w:rtl/>
        </w:rPr>
        <w:t xml:space="preserve"> בטלוויזיה</w:t>
      </w:r>
      <w:r w:rsidRPr="008C106C">
        <w:rPr>
          <w:rFonts w:hint="cs"/>
          <w:b/>
          <w:bCs/>
          <w:rtl/>
        </w:rPr>
        <w:t xml:space="preserve"> , , איפור </w:t>
      </w:r>
      <w:r>
        <w:rPr>
          <w:rFonts w:hint="cs"/>
          <w:b/>
          <w:bCs/>
          <w:rtl/>
        </w:rPr>
        <w:t>בסדרת טלוויזיה, סדנת חדשות, ראיון בטלוויזיה ועבודת העיתונאי.</w:t>
      </w:r>
    </w:p>
    <w:p w:rsidR="00FE71D6" w:rsidRPr="00FE71D6" w:rsidRDefault="00FE71D6" w:rsidP="000259E6">
      <w:pPr>
        <w:jc w:val="center"/>
        <w:rPr>
          <w:b/>
          <w:bCs/>
          <w:color w:val="FF0000"/>
          <w:rtl/>
        </w:rPr>
      </w:pPr>
      <w:r w:rsidRPr="00FE71D6">
        <w:rPr>
          <w:b/>
          <w:bCs/>
          <w:color w:val="FF0000"/>
        </w:rPr>
        <w:t xml:space="preserve"> </w:t>
      </w:r>
      <w:r w:rsidRPr="00FE71D6">
        <w:rPr>
          <w:rFonts w:hint="cs"/>
          <w:b/>
          <w:bCs/>
          <w:color w:val="FF0000"/>
          <w:rtl/>
        </w:rPr>
        <w:t xml:space="preserve"> קליפ או סרט כתוצר גמר</w:t>
      </w:r>
      <w:r w:rsidR="000259E6">
        <w:rPr>
          <w:rFonts w:hint="cs"/>
          <w:b/>
          <w:bCs/>
          <w:color w:val="FF0000"/>
          <w:rtl/>
        </w:rPr>
        <w:t xml:space="preserve"> בחציון ושנתי</w:t>
      </w:r>
    </w:p>
    <w:p w:rsidR="00FE71D6" w:rsidRPr="008C106C" w:rsidRDefault="00FE71D6" w:rsidP="00FE71D6">
      <w:pPr>
        <w:jc w:val="center"/>
        <w:rPr>
          <w:b/>
          <w:bCs/>
          <w:rtl/>
        </w:rPr>
      </w:pPr>
      <w:r w:rsidRPr="008C106C">
        <w:rPr>
          <w:rFonts w:hint="cs"/>
          <w:b/>
          <w:bCs/>
          <w:rtl/>
        </w:rPr>
        <w:t>שיטת הלימוד משלבת הקניית ידע תיאורטי ורכישת מיומנות מעשית בעולם התקשורת. מושם דגש על התנסות ביצירה תקשורתית לסוגיה, תוך תשומת לב לפיתוח אישי של כל ילד ועבודת צוות</w:t>
      </w:r>
      <w:r>
        <w:rPr>
          <w:rFonts w:hint="cs"/>
          <w:b/>
          <w:bCs/>
          <w:rtl/>
        </w:rPr>
        <w:t>.</w:t>
      </w:r>
    </w:p>
    <w:p w:rsidR="00FE71D6" w:rsidRPr="008C106C" w:rsidRDefault="00FE71D6" w:rsidP="00FE71D6">
      <w:pPr>
        <w:jc w:val="center"/>
        <w:rPr>
          <w:b/>
          <w:bCs/>
          <w:u w:val="single"/>
          <w:rtl/>
        </w:rPr>
      </w:pPr>
      <w:r w:rsidRPr="008C106C">
        <w:rPr>
          <w:rFonts w:hint="cs"/>
          <w:b/>
          <w:bCs/>
          <w:u w:val="single"/>
          <w:rtl/>
        </w:rPr>
        <w:t>מטרות:</w:t>
      </w:r>
    </w:p>
    <w:p w:rsidR="00FE71D6" w:rsidRDefault="00FE71D6" w:rsidP="00FF4286">
      <w:pPr>
        <w:jc w:val="center"/>
        <w:rPr>
          <w:rtl/>
        </w:rPr>
      </w:pPr>
      <w:r w:rsidRPr="008C106C">
        <w:rPr>
          <w:rFonts w:hint="cs"/>
          <w:rtl/>
        </w:rPr>
        <w:t>הכרות עם עולם העשייה התקשורתית בקולנוע ובטלוויזיה ורכישת מושגים ומיומנויות, תוך פיתוח יכולת צפייה אוריינית וביק</w:t>
      </w:r>
      <w:r>
        <w:rPr>
          <w:rFonts w:hint="cs"/>
          <w:rtl/>
        </w:rPr>
        <w:t>ור</w:t>
      </w:r>
      <w:r w:rsidRPr="008C106C">
        <w:rPr>
          <w:rFonts w:hint="cs"/>
          <w:rtl/>
        </w:rPr>
        <w:t xml:space="preserve">תית ורכישת כלי הבעה המאפשר לתלמיד דרך ביטוי ייחודית. כמו כן עידוד יצירתיות תוך שילוב בין העובדה יחידנית וקבוצתית ופיתוח מודעות לנושאים חברתיים.  בנוסף יינתן רקע תיאורטי על תעשיית </w:t>
      </w:r>
      <w:proofErr w:type="spellStart"/>
      <w:r w:rsidRPr="008C106C">
        <w:rPr>
          <w:rFonts w:hint="cs"/>
          <w:rtl/>
        </w:rPr>
        <w:t>התקשורות</w:t>
      </w:r>
      <w:proofErr w:type="spellEnd"/>
      <w:r w:rsidRPr="008C106C">
        <w:rPr>
          <w:rFonts w:hint="cs"/>
          <w:rtl/>
        </w:rPr>
        <w:t xml:space="preserve"> המקומית והעולמית ואף להכשיר בני נוער לעבודה נכונה מול מצלמה והכרות בשלל גווניה של עולם הקולנוע והצילום. </w:t>
      </w:r>
      <w:r w:rsidRPr="008C106C">
        <w:rPr>
          <w:rtl/>
        </w:rPr>
        <w:t>מטרה נוספת היא לתת ל</w:t>
      </w:r>
      <w:r w:rsidRPr="008C106C">
        <w:rPr>
          <w:rFonts w:hint="cs"/>
          <w:rtl/>
        </w:rPr>
        <w:t xml:space="preserve">תלמידים </w:t>
      </w:r>
      <w:r w:rsidRPr="008C106C">
        <w:rPr>
          <w:rtl/>
        </w:rPr>
        <w:t>לחוות ולהתנסות </w:t>
      </w:r>
      <w:r w:rsidRPr="008C106C">
        <w:rPr>
          <w:rFonts w:hint="cs"/>
          <w:rtl/>
        </w:rPr>
        <w:t>בשטח:</w:t>
      </w:r>
      <w:r w:rsidRPr="008C106C">
        <w:rPr>
          <w:rtl/>
        </w:rPr>
        <w:t xml:space="preserve"> </w:t>
      </w:r>
      <w:r w:rsidRPr="008C106C">
        <w:rPr>
          <w:rFonts w:hint="cs"/>
          <w:rtl/>
        </w:rPr>
        <w:t>לצלם, לשחק ,</w:t>
      </w:r>
      <w:r w:rsidRPr="008C106C">
        <w:rPr>
          <w:rtl/>
        </w:rPr>
        <w:t xml:space="preserve"> לכתוב ולעשות את זה באמת. </w:t>
      </w:r>
      <w:r w:rsidRPr="008C106C">
        <w:rPr>
          <w:rFonts w:hint="cs"/>
          <w:rtl/>
        </w:rPr>
        <w:t>הרצון הוא</w:t>
      </w:r>
      <w:r w:rsidRPr="008C106C">
        <w:rPr>
          <w:rtl/>
        </w:rPr>
        <w:t xml:space="preserve"> להכשיר א</w:t>
      </w:r>
      <w:r w:rsidRPr="008C106C">
        <w:rPr>
          <w:rFonts w:hint="cs"/>
          <w:rtl/>
        </w:rPr>
        <w:t xml:space="preserve">ותם בתחום התקשורת </w:t>
      </w:r>
      <w:r w:rsidR="000259E6" w:rsidRPr="008C106C">
        <w:rPr>
          <w:rFonts w:hint="cs"/>
          <w:rtl/>
        </w:rPr>
        <w:t>ו</w:t>
      </w:r>
      <w:r w:rsidR="000259E6">
        <w:rPr>
          <w:rFonts w:hint="cs"/>
          <w:rtl/>
        </w:rPr>
        <w:t>הטלוויזיה</w:t>
      </w:r>
      <w:r w:rsidRPr="008C106C">
        <w:rPr>
          <w:rFonts w:hint="cs"/>
          <w:rtl/>
        </w:rPr>
        <w:t xml:space="preserve"> ו</w:t>
      </w:r>
      <w:r w:rsidRPr="008C106C">
        <w:rPr>
          <w:rtl/>
        </w:rPr>
        <w:t xml:space="preserve">בנוסף, </w:t>
      </w:r>
      <w:r w:rsidRPr="008C106C">
        <w:rPr>
          <w:rFonts w:hint="cs"/>
          <w:rtl/>
        </w:rPr>
        <w:t>נספק</w:t>
      </w:r>
      <w:r w:rsidRPr="008C106C">
        <w:rPr>
          <w:rtl/>
        </w:rPr>
        <w:t xml:space="preserve"> הכוונה לנישה המתאימה ביותר עבורם, כאשר יחד נמקסם את היכולות של</w:t>
      </w:r>
      <w:r w:rsidRPr="008C106C">
        <w:rPr>
          <w:rFonts w:hint="cs"/>
          <w:rtl/>
        </w:rPr>
        <w:t>ה</w:t>
      </w:r>
      <w:r w:rsidRPr="008C106C">
        <w:rPr>
          <w:rtl/>
        </w:rPr>
        <w:t>ם</w:t>
      </w:r>
      <w:r w:rsidRPr="008C106C">
        <w:t xml:space="preserve">  </w:t>
      </w:r>
      <w:r w:rsidRPr="008C106C">
        <w:rPr>
          <w:rFonts w:hint="cs"/>
          <w:rtl/>
        </w:rPr>
        <w:t>בתחום.</w:t>
      </w:r>
    </w:p>
    <w:p w:rsidR="0021199E" w:rsidRDefault="0021199E" w:rsidP="00FE71D6">
      <w:pPr>
        <w:jc w:val="center"/>
        <w:rPr>
          <w:rtl/>
        </w:rPr>
      </w:pPr>
    </w:p>
    <w:p w:rsidR="0021199E" w:rsidRDefault="0021199E" w:rsidP="00FE71D6">
      <w:pPr>
        <w:jc w:val="center"/>
        <w:rPr>
          <w:rtl/>
        </w:rPr>
      </w:pPr>
    </w:p>
    <w:p w:rsidR="0021199E" w:rsidRDefault="0021199E" w:rsidP="00FE71D6">
      <w:pPr>
        <w:jc w:val="center"/>
        <w:rPr>
          <w:rtl/>
        </w:rPr>
      </w:pPr>
    </w:p>
    <w:p w:rsidR="0021199E" w:rsidRDefault="0021199E" w:rsidP="00FE71D6">
      <w:pPr>
        <w:jc w:val="center"/>
        <w:rPr>
          <w:rtl/>
        </w:rPr>
      </w:pPr>
    </w:p>
    <w:p w:rsidR="0021199E" w:rsidRDefault="0021199E" w:rsidP="00FE71D6">
      <w:pPr>
        <w:jc w:val="center"/>
        <w:rPr>
          <w:rtl/>
        </w:rPr>
      </w:pPr>
    </w:p>
    <w:p w:rsidR="0021199E" w:rsidRDefault="0021199E" w:rsidP="00FE71D6">
      <w:pPr>
        <w:jc w:val="center"/>
        <w:rPr>
          <w:rtl/>
        </w:rPr>
      </w:pPr>
    </w:p>
    <w:p w:rsidR="0021199E" w:rsidRDefault="0021199E" w:rsidP="00FE71D6">
      <w:pPr>
        <w:jc w:val="center"/>
        <w:rPr>
          <w:rtl/>
        </w:rPr>
      </w:pPr>
    </w:p>
    <w:p w:rsidR="0021199E" w:rsidRDefault="0021199E" w:rsidP="00FE71D6">
      <w:pPr>
        <w:jc w:val="center"/>
        <w:rPr>
          <w:rtl/>
        </w:rPr>
      </w:pPr>
    </w:p>
    <w:p w:rsidR="0021199E" w:rsidRPr="0093792E" w:rsidRDefault="00C833F3" w:rsidP="00FE71D6">
      <w:pPr>
        <w:jc w:val="center"/>
        <w:rPr>
          <w:b/>
          <w:bCs/>
          <w:sz w:val="36"/>
          <w:szCs w:val="36"/>
          <w:u w:val="single"/>
          <w:rtl/>
        </w:rPr>
      </w:pPr>
      <w:r>
        <w:rPr>
          <w:rFonts w:hint="cs"/>
          <w:b/>
          <w:bCs/>
          <w:sz w:val="36"/>
          <w:szCs w:val="36"/>
          <w:u w:val="single"/>
          <w:rtl/>
        </w:rPr>
        <w:t>מערך כללי תקשורת וקולנוע</w:t>
      </w:r>
      <w:r w:rsidR="0093792E" w:rsidRPr="0093792E">
        <w:rPr>
          <w:rFonts w:hint="cs"/>
          <w:b/>
          <w:bCs/>
          <w:sz w:val="36"/>
          <w:szCs w:val="36"/>
          <w:u w:val="single"/>
          <w:rtl/>
        </w:rPr>
        <w:t xml:space="preserve">: </w:t>
      </w:r>
    </w:p>
    <w:p w:rsidR="00FE71D6" w:rsidRDefault="00FE71D6" w:rsidP="00FE71D6">
      <w:pPr>
        <w:jc w:val="center"/>
        <w:rPr>
          <w:b/>
          <w:bCs/>
          <w:u w:val="single"/>
          <w:rtl/>
        </w:rPr>
      </w:pPr>
      <w:r w:rsidRPr="008C106C">
        <w:rPr>
          <w:rFonts w:hint="cs"/>
          <w:b/>
          <w:bCs/>
          <w:u w:val="single"/>
          <w:rtl/>
        </w:rPr>
        <w:t>מפגשים:</w:t>
      </w:r>
      <w:r w:rsidR="006E7B42">
        <w:rPr>
          <w:rFonts w:hint="cs"/>
          <w:b/>
          <w:bCs/>
          <w:u w:val="single"/>
          <w:rtl/>
        </w:rPr>
        <w:t xml:space="preserve"> (ניתן לפרוס את המפגשים לאורך השנה או בקבוצות או ביותר מפגשים)</w:t>
      </w:r>
    </w:p>
    <w:p w:rsidR="006E7B42" w:rsidRDefault="006E7B42" w:rsidP="000259E6">
      <w:pPr>
        <w:jc w:val="center"/>
        <w:rPr>
          <w:b/>
          <w:bCs/>
          <w:u w:val="single"/>
          <w:rtl/>
        </w:rPr>
      </w:pPr>
      <w:r>
        <w:rPr>
          <w:rFonts w:hint="cs"/>
          <w:b/>
          <w:bCs/>
          <w:u w:val="single"/>
          <w:rtl/>
        </w:rPr>
        <w:t xml:space="preserve">*כל </w:t>
      </w:r>
      <w:r w:rsidR="0093792E">
        <w:rPr>
          <w:rFonts w:hint="cs"/>
          <w:b/>
          <w:bCs/>
          <w:u w:val="single"/>
          <w:rtl/>
        </w:rPr>
        <w:t>מפגש אורכו בין 2-4 שיעורים (45 דקות)</w:t>
      </w:r>
    </w:p>
    <w:p w:rsidR="00FE71D6" w:rsidRPr="00FE71D6" w:rsidRDefault="0093792E" w:rsidP="0021199E">
      <w:pPr>
        <w:rPr>
          <w:sz w:val="20"/>
          <w:szCs w:val="20"/>
          <w:rtl/>
        </w:rPr>
      </w:pPr>
      <w:r>
        <w:rPr>
          <w:rFonts w:cs="Arial" w:hint="cs"/>
          <w:b/>
          <w:bCs/>
          <w:sz w:val="20"/>
          <w:szCs w:val="20"/>
          <w:rtl/>
        </w:rPr>
        <w:t>מפגש</w:t>
      </w:r>
      <w:r w:rsidR="00FE71D6" w:rsidRPr="00FE71D6">
        <w:rPr>
          <w:rFonts w:cs="Arial"/>
          <w:b/>
          <w:bCs/>
          <w:sz w:val="20"/>
          <w:szCs w:val="20"/>
          <w:rtl/>
        </w:rPr>
        <w:t xml:space="preserve"> </w:t>
      </w:r>
      <w:r w:rsidR="00FE71D6" w:rsidRPr="00FE71D6">
        <w:rPr>
          <w:rFonts w:cs="Arial" w:hint="cs"/>
          <w:b/>
          <w:bCs/>
          <w:sz w:val="20"/>
          <w:szCs w:val="20"/>
          <w:rtl/>
        </w:rPr>
        <w:t>ראשון</w:t>
      </w:r>
      <w:r w:rsidR="00FE71D6" w:rsidRPr="00FE71D6">
        <w:rPr>
          <w:rFonts w:cs="Arial"/>
          <w:sz w:val="20"/>
          <w:szCs w:val="20"/>
          <w:rtl/>
        </w:rPr>
        <w:t xml:space="preserve"> - </w:t>
      </w:r>
      <w:r w:rsidR="00FE71D6" w:rsidRPr="00FE71D6">
        <w:rPr>
          <w:rFonts w:cs="Arial" w:hint="cs"/>
          <w:sz w:val="20"/>
          <w:szCs w:val="20"/>
          <w:rtl/>
        </w:rPr>
        <w:t>היכרות</w:t>
      </w:r>
      <w:r w:rsidR="00FE71D6" w:rsidRPr="00FE71D6">
        <w:rPr>
          <w:rFonts w:cs="Arial"/>
          <w:sz w:val="20"/>
          <w:szCs w:val="20"/>
          <w:rtl/>
        </w:rPr>
        <w:t xml:space="preserve"> + </w:t>
      </w:r>
      <w:r w:rsidR="0021199E">
        <w:rPr>
          <w:rFonts w:cs="Arial" w:hint="cs"/>
          <w:sz w:val="20"/>
          <w:szCs w:val="20"/>
          <w:rtl/>
        </w:rPr>
        <w:t xml:space="preserve">עולם </w:t>
      </w:r>
      <w:r w:rsidR="006D2259">
        <w:rPr>
          <w:rFonts w:cs="Arial" w:hint="cs"/>
          <w:sz w:val="20"/>
          <w:szCs w:val="20"/>
          <w:rtl/>
        </w:rPr>
        <w:t>הטלוויזיה</w:t>
      </w:r>
      <w:r w:rsidR="00FE71D6" w:rsidRPr="00FE71D6">
        <w:rPr>
          <w:rFonts w:cs="Arial"/>
          <w:sz w:val="20"/>
          <w:szCs w:val="20"/>
          <w:rtl/>
        </w:rPr>
        <w:t xml:space="preserve"> + </w:t>
      </w:r>
      <w:r w:rsidR="00FE71D6" w:rsidRPr="00FE71D6">
        <w:rPr>
          <w:rFonts w:cs="Arial" w:hint="cs"/>
          <w:sz w:val="20"/>
          <w:szCs w:val="20"/>
          <w:rtl/>
        </w:rPr>
        <w:t>צפייה</w:t>
      </w:r>
      <w:r w:rsidR="00FE71D6" w:rsidRPr="00FE71D6">
        <w:rPr>
          <w:rFonts w:cs="Arial"/>
          <w:sz w:val="20"/>
          <w:szCs w:val="20"/>
          <w:rtl/>
        </w:rPr>
        <w:t xml:space="preserve"> + </w:t>
      </w:r>
      <w:r w:rsidR="00FE71D6" w:rsidRPr="00FE71D6">
        <w:rPr>
          <w:rFonts w:cs="Arial" w:hint="cs"/>
          <w:sz w:val="20"/>
          <w:szCs w:val="20"/>
          <w:rtl/>
        </w:rPr>
        <w:t>שיפוט</w:t>
      </w:r>
      <w:r w:rsidR="00FE71D6" w:rsidRPr="00FE71D6">
        <w:rPr>
          <w:rFonts w:cs="Arial"/>
          <w:sz w:val="20"/>
          <w:szCs w:val="20"/>
          <w:rtl/>
        </w:rPr>
        <w:t xml:space="preserve"> </w:t>
      </w:r>
      <w:r w:rsidR="00FE71D6" w:rsidRPr="00FE71D6">
        <w:rPr>
          <w:rFonts w:cs="Arial" w:hint="cs"/>
          <w:sz w:val="20"/>
          <w:szCs w:val="20"/>
          <w:rtl/>
        </w:rPr>
        <w:t>וניתוח</w:t>
      </w:r>
    </w:p>
    <w:p w:rsidR="00FE71D6" w:rsidRDefault="0093792E" w:rsidP="000259E6">
      <w:pPr>
        <w:rPr>
          <w:sz w:val="20"/>
          <w:szCs w:val="20"/>
          <w:rtl/>
        </w:rPr>
      </w:pPr>
      <w:r>
        <w:rPr>
          <w:rFonts w:cs="Arial" w:hint="cs"/>
          <w:b/>
          <w:bCs/>
          <w:sz w:val="20"/>
          <w:szCs w:val="20"/>
          <w:rtl/>
        </w:rPr>
        <w:t>מפגש</w:t>
      </w:r>
      <w:r w:rsidRPr="00FE71D6">
        <w:rPr>
          <w:rFonts w:cs="Arial" w:hint="cs"/>
          <w:b/>
          <w:bCs/>
          <w:sz w:val="20"/>
          <w:szCs w:val="20"/>
          <w:rtl/>
        </w:rPr>
        <w:t xml:space="preserve"> </w:t>
      </w:r>
      <w:r w:rsidR="00FE71D6" w:rsidRPr="00FE71D6">
        <w:rPr>
          <w:rFonts w:cs="Arial" w:hint="cs"/>
          <w:b/>
          <w:bCs/>
          <w:sz w:val="20"/>
          <w:szCs w:val="20"/>
          <w:rtl/>
        </w:rPr>
        <w:t>שני</w:t>
      </w:r>
      <w:r w:rsidR="006E7B42">
        <w:rPr>
          <w:rFonts w:cs="Arial" w:hint="cs"/>
          <w:b/>
          <w:bCs/>
          <w:sz w:val="20"/>
          <w:szCs w:val="20"/>
          <w:rtl/>
        </w:rPr>
        <w:t xml:space="preserve"> </w:t>
      </w:r>
      <w:r w:rsidR="000B6753">
        <w:rPr>
          <w:rFonts w:cs="Arial" w:hint="cs"/>
          <w:b/>
          <w:bCs/>
          <w:sz w:val="20"/>
          <w:szCs w:val="20"/>
          <w:rtl/>
        </w:rPr>
        <w:t>-</w:t>
      </w:r>
      <w:r w:rsidR="006E7B42">
        <w:rPr>
          <w:rFonts w:hint="cs"/>
          <w:sz w:val="20"/>
          <w:szCs w:val="20"/>
          <w:rtl/>
        </w:rPr>
        <w:t xml:space="preserve">סדנת </w:t>
      </w:r>
      <w:r w:rsidR="000259E6">
        <w:rPr>
          <w:rFonts w:hint="cs"/>
          <w:sz w:val="20"/>
          <w:szCs w:val="20"/>
          <w:rtl/>
        </w:rPr>
        <w:t>משחק מול מצלמה</w:t>
      </w:r>
    </w:p>
    <w:p w:rsidR="000B6753" w:rsidRPr="00FE71D6" w:rsidRDefault="0093792E" w:rsidP="000259E6">
      <w:pPr>
        <w:rPr>
          <w:sz w:val="20"/>
          <w:szCs w:val="20"/>
          <w:rtl/>
        </w:rPr>
      </w:pPr>
      <w:r>
        <w:rPr>
          <w:rFonts w:cs="Arial" w:hint="cs"/>
          <w:b/>
          <w:bCs/>
          <w:sz w:val="20"/>
          <w:szCs w:val="20"/>
          <w:rtl/>
        </w:rPr>
        <w:t>מפגש</w:t>
      </w:r>
      <w:r w:rsidRPr="000B6753">
        <w:rPr>
          <w:rFonts w:hint="cs"/>
          <w:b/>
          <w:bCs/>
          <w:sz w:val="20"/>
          <w:szCs w:val="20"/>
          <w:rtl/>
        </w:rPr>
        <w:t xml:space="preserve"> </w:t>
      </w:r>
      <w:r w:rsidR="000B6753" w:rsidRPr="000B6753">
        <w:rPr>
          <w:rFonts w:hint="cs"/>
          <w:b/>
          <w:bCs/>
          <w:sz w:val="20"/>
          <w:szCs w:val="20"/>
          <w:rtl/>
        </w:rPr>
        <w:t>שלישי</w:t>
      </w:r>
      <w:r w:rsidR="000B6753">
        <w:rPr>
          <w:rFonts w:hint="cs"/>
          <w:sz w:val="20"/>
          <w:szCs w:val="20"/>
          <w:rtl/>
        </w:rPr>
        <w:t xml:space="preserve"> </w:t>
      </w:r>
      <w:r w:rsidR="000B6753">
        <w:rPr>
          <w:sz w:val="20"/>
          <w:szCs w:val="20"/>
          <w:rtl/>
        </w:rPr>
        <w:t>–</w:t>
      </w:r>
      <w:r w:rsidR="000B6753">
        <w:rPr>
          <w:rFonts w:hint="cs"/>
          <w:sz w:val="20"/>
          <w:szCs w:val="20"/>
          <w:rtl/>
        </w:rPr>
        <w:t xml:space="preserve"> זוויות צילום, גדלי</w:t>
      </w:r>
      <w:r w:rsidR="000259E6">
        <w:rPr>
          <w:rFonts w:hint="cs"/>
          <w:sz w:val="20"/>
          <w:szCs w:val="20"/>
          <w:rtl/>
        </w:rPr>
        <w:t xml:space="preserve"> זוויות צילום</w:t>
      </w:r>
      <w:r w:rsidR="000B6753">
        <w:rPr>
          <w:rFonts w:hint="cs"/>
          <w:sz w:val="20"/>
          <w:szCs w:val="20"/>
          <w:rtl/>
        </w:rPr>
        <w:t>, ז'אנר אופרת סבון, פעלולי מצלמה וסרטי גמר</w:t>
      </w:r>
    </w:p>
    <w:p w:rsidR="00FE71D6" w:rsidRPr="00FE71D6" w:rsidRDefault="0093792E" w:rsidP="000259E6">
      <w:pPr>
        <w:rPr>
          <w:sz w:val="20"/>
          <w:szCs w:val="20"/>
          <w:rtl/>
        </w:rPr>
      </w:pPr>
      <w:r>
        <w:rPr>
          <w:rFonts w:cs="Arial" w:hint="cs"/>
          <w:b/>
          <w:bCs/>
          <w:sz w:val="20"/>
          <w:szCs w:val="20"/>
          <w:rtl/>
        </w:rPr>
        <w:t xml:space="preserve">מפגש </w:t>
      </w:r>
      <w:r w:rsidR="006E7B42">
        <w:rPr>
          <w:rFonts w:cs="Arial" w:hint="cs"/>
          <w:b/>
          <w:bCs/>
          <w:sz w:val="20"/>
          <w:szCs w:val="20"/>
          <w:rtl/>
        </w:rPr>
        <w:t>רביעי</w:t>
      </w:r>
      <w:r w:rsidR="0021199E">
        <w:rPr>
          <w:rFonts w:cs="Arial"/>
          <w:sz w:val="20"/>
          <w:szCs w:val="20"/>
          <w:rtl/>
        </w:rPr>
        <w:t>–</w:t>
      </w:r>
      <w:r w:rsidR="00FE71D6" w:rsidRPr="00FE71D6">
        <w:rPr>
          <w:rFonts w:cs="Arial"/>
          <w:sz w:val="20"/>
          <w:szCs w:val="20"/>
          <w:rtl/>
        </w:rPr>
        <w:t xml:space="preserve"> </w:t>
      </w:r>
      <w:r w:rsidR="000B6753">
        <w:rPr>
          <w:rFonts w:cs="Arial" w:hint="cs"/>
          <w:sz w:val="20"/>
          <w:szCs w:val="20"/>
          <w:rtl/>
        </w:rPr>
        <w:t xml:space="preserve">הז'אנר </w:t>
      </w:r>
      <w:r w:rsidR="000259E6">
        <w:rPr>
          <w:rFonts w:cs="Arial" w:hint="cs"/>
          <w:sz w:val="20"/>
          <w:szCs w:val="20"/>
          <w:rtl/>
        </w:rPr>
        <w:t>הקולנועי</w:t>
      </w:r>
      <w:r w:rsidR="000B6753">
        <w:rPr>
          <w:rFonts w:cs="Arial" w:hint="cs"/>
          <w:sz w:val="20"/>
          <w:szCs w:val="20"/>
          <w:rtl/>
        </w:rPr>
        <w:t xml:space="preserve"> </w:t>
      </w:r>
      <w:r w:rsidR="000B6753">
        <w:rPr>
          <w:rFonts w:cs="Arial"/>
          <w:sz w:val="20"/>
          <w:szCs w:val="20"/>
          <w:rtl/>
        </w:rPr>
        <w:t>–</w:t>
      </w:r>
      <w:r w:rsidR="000B6753">
        <w:rPr>
          <w:rFonts w:cs="Arial" w:hint="cs"/>
          <w:sz w:val="20"/>
          <w:szCs w:val="20"/>
          <w:rtl/>
        </w:rPr>
        <w:t xml:space="preserve"> הכנת סרטון קצר בז'אנר</w:t>
      </w:r>
      <w:r w:rsidR="000259E6">
        <w:rPr>
          <w:rFonts w:cs="Arial" w:hint="cs"/>
          <w:sz w:val="20"/>
          <w:szCs w:val="20"/>
          <w:rtl/>
        </w:rPr>
        <w:t xml:space="preserve"> נבחר</w:t>
      </w:r>
      <w:r w:rsidR="000B6753">
        <w:rPr>
          <w:rFonts w:cs="Arial" w:hint="cs"/>
          <w:sz w:val="20"/>
          <w:szCs w:val="20"/>
          <w:rtl/>
        </w:rPr>
        <w:t xml:space="preserve"> עם זוויות צילום</w:t>
      </w:r>
    </w:p>
    <w:p w:rsidR="00FE71D6" w:rsidRPr="00FE71D6" w:rsidRDefault="0093792E" w:rsidP="000259E6">
      <w:pPr>
        <w:rPr>
          <w:sz w:val="20"/>
          <w:szCs w:val="20"/>
          <w:rtl/>
        </w:rPr>
      </w:pPr>
      <w:r>
        <w:rPr>
          <w:rFonts w:cs="Arial" w:hint="cs"/>
          <w:b/>
          <w:bCs/>
          <w:sz w:val="20"/>
          <w:szCs w:val="20"/>
          <w:rtl/>
        </w:rPr>
        <w:t xml:space="preserve">מפגש </w:t>
      </w:r>
      <w:r w:rsidR="006E7B42">
        <w:rPr>
          <w:rFonts w:cs="Arial" w:hint="cs"/>
          <w:b/>
          <w:bCs/>
          <w:sz w:val="20"/>
          <w:szCs w:val="20"/>
          <w:rtl/>
        </w:rPr>
        <w:t>חמישי</w:t>
      </w:r>
      <w:r w:rsidR="0021199E">
        <w:rPr>
          <w:rFonts w:cs="Arial"/>
          <w:sz w:val="20"/>
          <w:szCs w:val="20"/>
          <w:rtl/>
        </w:rPr>
        <w:t>–</w:t>
      </w:r>
      <w:r w:rsidR="00FE71D6" w:rsidRPr="00FE71D6">
        <w:rPr>
          <w:rFonts w:cs="Arial"/>
          <w:sz w:val="20"/>
          <w:szCs w:val="20"/>
          <w:rtl/>
        </w:rPr>
        <w:t xml:space="preserve"> </w:t>
      </w:r>
      <w:r w:rsidR="000B6753">
        <w:rPr>
          <w:rFonts w:hint="cs"/>
          <w:sz w:val="20"/>
          <w:szCs w:val="20"/>
          <w:rtl/>
        </w:rPr>
        <w:t>ז'אנר</w:t>
      </w:r>
      <w:r w:rsidR="000259E6">
        <w:rPr>
          <w:rFonts w:hint="cs"/>
          <w:sz w:val="20"/>
          <w:szCs w:val="20"/>
          <w:rtl/>
        </w:rPr>
        <w:t xml:space="preserve"> סרטי</w:t>
      </w:r>
      <w:r w:rsidR="00C11473">
        <w:rPr>
          <w:rFonts w:hint="cs"/>
          <w:sz w:val="20"/>
          <w:szCs w:val="20"/>
          <w:rtl/>
        </w:rPr>
        <w:t xml:space="preserve"> מתח</w:t>
      </w:r>
      <w:r w:rsidR="000259E6">
        <w:rPr>
          <w:rFonts w:hint="cs"/>
          <w:sz w:val="20"/>
          <w:szCs w:val="20"/>
          <w:rtl/>
        </w:rPr>
        <w:t xml:space="preserve"> </w:t>
      </w:r>
      <w:r w:rsidR="000259E6">
        <w:rPr>
          <w:sz w:val="20"/>
          <w:szCs w:val="20"/>
          <w:rtl/>
        </w:rPr>
        <w:t>–</w:t>
      </w:r>
      <w:r w:rsidR="000259E6">
        <w:rPr>
          <w:rFonts w:hint="cs"/>
          <w:sz w:val="20"/>
          <w:szCs w:val="20"/>
          <w:rtl/>
        </w:rPr>
        <w:t xml:space="preserve"> כיצד מכינים, מוטיבים ותסריט קולנועי</w:t>
      </w:r>
    </w:p>
    <w:p w:rsidR="00FE71D6" w:rsidRPr="00FE71D6" w:rsidRDefault="0093792E" w:rsidP="000B6753">
      <w:pPr>
        <w:rPr>
          <w:sz w:val="20"/>
          <w:szCs w:val="20"/>
          <w:rtl/>
        </w:rPr>
      </w:pPr>
      <w:r>
        <w:rPr>
          <w:rFonts w:cs="Arial" w:hint="cs"/>
          <w:b/>
          <w:bCs/>
          <w:sz w:val="20"/>
          <w:szCs w:val="20"/>
          <w:rtl/>
        </w:rPr>
        <w:t>מפגש</w:t>
      </w:r>
      <w:r w:rsidR="00FE71D6" w:rsidRPr="00FE71D6">
        <w:rPr>
          <w:rFonts w:cs="Arial"/>
          <w:b/>
          <w:bCs/>
          <w:sz w:val="20"/>
          <w:szCs w:val="20"/>
          <w:rtl/>
        </w:rPr>
        <w:t xml:space="preserve"> </w:t>
      </w:r>
      <w:r w:rsidR="006E7B42">
        <w:rPr>
          <w:rFonts w:cs="Arial" w:hint="cs"/>
          <w:b/>
          <w:bCs/>
          <w:sz w:val="20"/>
          <w:szCs w:val="20"/>
          <w:rtl/>
        </w:rPr>
        <w:t>שישי-</w:t>
      </w:r>
      <w:r w:rsidR="00FE71D6" w:rsidRPr="00FE71D6">
        <w:rPr>
          <w:rFonts w:cs="Arial"/>
          <w:sz w:val="20"/>
          <w:szCs w:val="20"/>
          <w:rtl/>
        </w:rPr>
        <w:t xml:space="preserve"> </w:t>
      </w:r>
      <w:r w:rsidR="0021199E">
        <w:rPr>
          <w:rFonts w:cs="Arial" w:hint="cs"/>
          <w:sz w:val="20"/>
          <w:szCs w:val="20"/>
          <w:rtl/>
        </w:rPr>
        <w:t xml:space="preserve"> </w:t>
      </w:r>
      <w:r w:rsidR="000B6753">
        <w:rPr>
          <w:rFonts w:cs="Arial" w:hint="cs"/>
          <w:sz w:val="20"/>
          <w:szCs w:val="20"/>
          <w:rtl/>
        </w:rPr>
        <w:t>סדנת חדשות</w:t>
      </w:r>
      <w:r w:rsidR="000259E6">
        <w:rPr>
          <w:rFonts w:hint="cs"/>
          <w:sz w:val="20"/>
          <w:szCs w:val="20"/>
          <w:rtl/>
        </w:rPr>
        <w:t>, כתיבה ועריכה עיתונאית, צוות תיעוד בית ספרי</w:t>
      </w:r>
    </w:p>
    <w:p w:rsidR="00FE71D6" w:rsidRPr="00FE71D6" w:rsidRDefault="0093792E" w:rsidP="000B6753">
      <w:pPr>
        <w:rPr>
          <w:sz w:val="20"/>
          <w:szCs w:val="20"/>
          <w:rtl/>
        </w:rPr>
      </w:pPr>
      <w:r>
        <w:rPr>
          <w:rFonts w:cs="Arial" w:hint="cs"/>
          <w:b/>
          <w:bCs/>
          <w:sz w:val="20"/>
          <w:szCs w:val="20"/>
          <w:rtl/>
        </w:rPr>
        <w:t>מפגש</w:t>
      </w:r>
      <w:r w:rsidRPr="00FE71D6">
        <w:rPr>
          <w:rFonts w:cs="Arial" w:hint="cs"/>
          <w:b/>
          <w:bCs/>
          <w:sz w:val="20"/>
          <w:szCs w:val="20"/>
          <w:rtl/>
        </w:rPr>
        <w:t xml:space="preserve"> </w:t>
      </w:r>
      <w:r w:rsidR="00FE71D6" w:rsidRPr="00FE71D6">
        <w:rPr>
          <w:rFonts w:cs="Arial" w:hint="cs"/>
          <w:b/>
          <w:bCs/>
          <w:sz w:val="20"/>
          <w:szCs w:val="20"/>
          <w:rtl/>
        </w:rPr>
        <w:t>ש</w:t>
      </w:r>
      <w:r w:rsidR="006E7B42">
        <w:rPr>
          <w:rFonts w:cs="Arial" w:hint="cs"/>
          <w:b/>
          <w:bCs/>
          <w:sz w:val="20"/>
          <w:szCs w:val="20"/>
          <w:rtl/>
        </w:rPr>
        <w:t>ביעי</w:t>
      </w:r>
      <w:r w:rsidR="00FE71D6" w:rsidRPr="00FE71D6">
        <w:rPr>
          <w:rFonts w:cs="Arial"/>
          <w:b/>
          <w:bCs/>
          <w:sz w:val="20"/>
          <w:szCs w:val="20"/>
          <w:rtl/>
        </w:rPr>
        <w:t>-</w:t>
      </w:r>
      <w:r w:rsidR="000B6753" w:rsidRPr="000B6753">
        <w:rPr>
          <w:rFonts w:cs="Arial" w:hint="cs"/>
          <w:sz w:val="20"/>
          <w:szCs w:val="20"/>
          <w:rtl/>
        </w:rPr>
        <w:t xml:space="preserve"> </w:t>
      </w:r>
      <w:r w:rsidR="000B6753" w:rsidRPr="00FE71D6">
        <w:rPr>
          <w:rFonts w:cs="Arial" w:hint="cs"/>
          <w:sz w:val="20"/>
          <w:szCs w:val="20"/>
          <w:rtl/>
        </w:rPr>
        <w:t>התחקיר</w:t>
      </w:r>
      <w:r w:rsidR="000B6753" w:rsidRPr="00FE71D6">
        <w:rPr>
          <w:rFonts w:cs="Arial"/>
          <w:sz w:val="20"/>
          <w:szCs w:val="20"/>
          <w:rtl/>
        </w:rPr>
        <w:t xml:space="preserve"> </w:t>
      </w:r>
      <w:proofErr w:type="spellStart"/>
      <w:r w:rsidR="000B6753" w:rsidRPr="00FE71D6">
        <w:rPr>
          <w:rFonts w:cs="Arial" w:hint="cs"/>
          <w:sz w:val="20"/>
          <w:szCs w:val="20"/>
          <w:rtl/>
        </w:rPr>
        <w:t>והראיון</w:t>
      </w:r>
      <w:proofErr w:type="spellEnd"/>
      <w:r w:rsidR="000B6753" w:rsidRPr="00FE71D6">
        <w:rPr>
          <w:rFonts w:cs="Arial"/>
          <w:sz w:val="20"/>
          <w:szCs w:val="20"/>
          <w:rtl/>
        </w:rPr>
        <w:t xml:space="preserve"> </w:t>
      </w:r>
      <w:r w:rsidR="000B6753" w:rsidRPr="00FE71D6">
        <w:rPr>
          <w:rFonts w:cs="Arial" w:hint="cs"/>
          <w:sz w:val="20"/>
          <w:szCs w:val="20"/>
          <w:rtl/>
        </w:rPr>
        <w:t>בטלוויזיה</w:t>
      </w:r>
      <w:r w:rsidR="000B6753">
        <w:rPr>
          <w:rFonts w:cs="Arial" w:hint="cs"/>
          <w:sz w:val="20"/>
          <w:szCs w:val="20"/>
          <w:rtl/>
        </w:rPr>
        <w:t xml:space="preserve"> </w:t>
      </w:r>
      <w:r w:rsidR="000A7471">
        <w:rPr>
          <w:rFonts w:cs="Arial" w:hint="cs"/>
          <w:sz w:val="20"/>
          <w:szCs w:val="20"/>
          <w:rtl/>
        </w:rPr>
        <w:t>, עבודת עיתונאי, שאלת השאלות</w:t>
      </w:r>
    </w:p>
    <w:p w:rsidR="00FE71D6" w:rsidRPr="00FE71D6" w:rsidRDefault="0093792E" w:rsidP="000B6753">
      <w:pPr>
        <w:rPr>
          <w:sz w:val="20"/>
          <w:szCs w:val="20"/>
          <w:rtl/>
        </w:rPr>
      </w:pPr>
      <w:r>
        <w:rPr>
          <w:rFonts w:cs="Arial" w:hint="cs"/>
          <w:b/>
          <w:bCs/>
          <w:sz w:val="20"/>
          <w:szCs w:val="20"/>
          <w:rtl/>
        </w:rPr>
        <w:t xml:space="preserve">מפגש </w:t>
      </w:r>
      <w:r w:rsidR="006E7B42">
        <w:rPr>
          <w:rFonts w:cs="Arial" w:hint="cs"/>
          <w:b/>
          <w:bCs/>
          <w:sz w:val="20"/>
          <w:szCs w:val="20"/>
          <w:rtl/>
        </w:rPr>
        <w:t>שמיני-</w:t>
      </w:r>
      <w:r w:rsidR="00FE71D6" w:rsidRPr="00FE71D6">
        <w:rPr>
          <w:rFonts w:cs="Arial"/>
          <w:sz w:val="20"/>
          <w:szCs w:val="20"/>
          <w:rtl/>
        </w:rPr>
        <w:t xml:space="preserve"> </w:t>
      </w:r>
      <w:r w:rsidR="000B6753" w:rsidRPr="00FE71D6">
        <w:rPr>
          <w:rFonts w:cs="Arial" w:hint="cs"/>
          <w:sz w:val="20"/>
          <w:szCs w:val="20"/>
          <w:rtl/>
        </w:rPr>
        <w:t>סדנת</w:t>
      </w:r>
      <w:r w:rsidR="000B6753" w:rsidRPr="00FE71D6">
        <w:rPr>
          <w:rFonts w:cs="Arial"/>
          <w:sz w:val="20"/>
          <w:szCs w:val="20"/>
          <w:rtl/>
        </w:rPr>
        <w:t xml:space="preserve"> </w:t>
      </w:r>
      <w:r w:rsidR="000B6753" w:rsidRPr="00FE71D6">
        <w:rPr>
          <w:rFonts w:cs="Arial" w:hint="cs"/>
          <w:sz w:val="20"/>
          <w:szCs w:val="20"/>
          <w:rtl/>
        </w:rPr>
        <w:t>איפור</w:t>
      </w:r>
      <w:r w:rsidR="000B6753" w:rsidRPr="00FE71D6">
        <w:rPr>
          <w:rFonts w:cs="Arial"/>
          <w:sz w:val="20"/>
          <w:szCs w:val="20"/>
          <w:rtl/>
        </w:rPr>
        <w:t xml:space="preserve"> </w:t>
      </w:r>
      <w:r w:rsidR="000B6753">
        <w:rPr>
          <w:rFonts w:cs="Arial" w:hint="cs"/>
          <w:sz w:val="20"/>
          <w:szCs w:val="20"/>
          <w:rtl/>
        </w:rPr>
        <w:t>בטלוויזיה</w:t>
      </w:r>
      <w:r w:rsidR="000B6753" w:rsidRPr="00FE71D6">
        <w:rPr>
          <w:sz w:val="20"/>
          <w:szCs w:val="20"/>
          <w:rtl/>
        </w:rPr>
        <w:t>–</w:t>
      </w:r>
      <w:r w:rsidR="000B6753" w:rsidRPr="00FE71D6">
        <w:rPr>
          <w:rFonts w:hint="cs"/>
          <w:sz w:val="20"/>
          <w:szCs w:val="20"/>
          <w:rtl/>
        </w:rPr>
        <w:t xml:space="preserve"> ז'אנרים ואפקטים</w:t>
      </w:r>
    </w:p>
    <w:p w:rsidR="00FE71D6" w:rsidRPr="00FE71D6" w:rsidRDefault="0093792E" w:rsidP="006E7B42">
      <w:pPr>
        <w:rPr>
          <w:sz w:val="20"/>
          <w:szCs w:val="20"/>
          <w:rtl/>
        </w:rPr>
      </w:pPr>
      <w:r>
        <w:rPr>
          <w:rFonts w:cs="Arial" w:hint="cs"/>
          <w:b/>
          <w:bCs/>
          <w:sz w:val="20"/>
          <w:szCs w:val="20"/>
          <w:rtl/>
        </w:rPr>
        <w:t>מפגש</w:t>
      </w:r>
      <w:r w:rsidR="00FE71D6" w:rsidRPr="00FE71D6">
        <w:rPr>
          <w:rFonts w:cs="Arial"/>
          <w:b/>
          <w:bCs/>
          <w:sz w:val="20"/>
          <w:szCs w:val="20"/>
          <w:rtl/>
        </w:rPr>
        <w:t xml:space="preserve"> </w:t>
      </w:r>
      <w:r w:rsidR="006E7B42">
        <w:rPr>
          <w:rFonts w:cs="Arial" w:hint="cs"/>
          <w:b/>
          <w:bCs/>
          <w:sz w:val="20"/>
          <w:szCs w:val="20"/>
          <w:rtl/>
        </w:rPr>
        <w:t>תשיעי</w:t>
      </w:r>
      <w:r w:rsidR="00FE71D6" w:rsidRPr="00FE71D6">
        <w:rPr>
          <w:rFonts w:cs="Arial"/>
          <w:b/>
          <w:bCs/>
          <w:sz w:val="20"/>
          <w:szCs w:val="20"/>
          <w:rtl/>
        </w:rPr>
        <w:t>-</w:t>
      </w:r>
      <w:r w:rsidR="00FE71D6" w:rsidRPr="00FE71D6">
        <w:rPr>
          <w:rFonts w:cs="Arial"/>
          <w:sz w:val="20"/>
          <w:szCs w:val="20"/>
          <w:rtl/>
        </w:rPr>
        <w:t xml:space="preserve"> </w:t>
      </w:r>
      <w:r w:rsidR="00FE71D6" w:rsidRPr="00FE71D6">
        <w:rPr>
          <w:rFonts w:cs="Arial" w:hint="cs"/>
          <w:sz w:val="20"/>
          <w:szCs w:val="20"/>
          <w:rtl/>
        </w:rPr>
        <w:t>סדנת</w:t>
      </w:r>
      <w:r w:rsidR="00FE71D6" w:rsidRPr="00FE71D6">
        <w:rPr>
          <w:rFonts w:cs="Arial"/>
          <w:sz w:val="20"/>
          <w:szCs w:val="20"/>
          <w:rtl/>
        </w:rPr>
        <w:t xml:space="preserve"> </w:t>
      </w:r>
      <w:r w:rsidR="00FE71D6" w:rsidRPr="00FE71D6">
        <w:rPr>
          <w:rFonts w:cs="Arial" w:hint="cs"/>
          <w:sz w:val="20"/>
          <w:szCs w:val="20"/>
          <w:rtl/>
        </w:rPr>
        <w:t xml:space="preserve">פרסום </w:t>
      </w:r>
      <w:r w:rsidR="00FE71D6" w:rsidRPr="00FE71D6">
        <w:rPr>
          <w:sz w:val="20"/>
          <w:szCs w:val="20"/>
          <w:rtl/>
        </w:rPr>
        <w:t>–</w:t>
      </w:r>
      <w:r w:rsidR="00FE71D6" w:rsidRPr="00FE71D6">
        <w:rPr>
          <w:rFonts w:hint="cs"/>
          <w:sz w:val="20"/>
          <w:szCs w:val="20"/>
          <w:rtl/>
        </w:rPr>
        <w:t xml:space="preserve"> ניתוח פרסומות בטלוויזיה וברדיו</w:t>
      </w:r>
    </w:p>
    <w:p w:rsidR="00FE71D6" w:rsidRPr="00FE71D6" w:rsidRDefault="0093792E" w:rsidP="000B6753">
      <w:pPr>
        <w:rPr>
          <w:sz w:val="20"/>
          <w:szCs w:val="20"/>
          <w:rtl/>
        </w:rPr>
      </w:pPr>
      <w:r>
        <w:rPr>
          <w:rFonts w:cs="Arial" w:hint="cs"/>
          <w:b/>
          <w:bCs/>
          <w:sz w:val="20"/>
          <w:szCs w:val="20"/>
          <w:rtl/>
        </w:rPr>
        <w:t>מפגש</w:t>
      </w:r>
      <w:r w:rsidR="00FE71D6" w:rsidRPr="00FE71D6">
        <w:rPr>
          <w:rFonts w:cs="Arial"/>
          <w:b/>
          <w:bCs/>
          <w:sz w:val="20"/>
          <w:szCs w:val="20"/>
          <w:rtl/>
        </w:rPr>
        <w:t xml:space="preserve"> </w:t>
      </w:r>
      <w:r w:rsidR="006E7B42">
        <w:rPr>
          <w:rFonts w:cs="Arial" w:hint="cs"/>
          <w:b/>
          <w:bCs/>
          <w:sz w:val="20"/>
          <w:szCs w:val="20"/>
          <w:rtl/>
        </w:rPr>
        <w:t>עשירי</w:t>
      </w:r>
      <w:r w:rsidR="00FE71D6" w:rsidRPr="00FE71D6">
        <w:rPr>
          <w:rFonts w:cs="Arial"/>
          <w:sz w:val="20"/>
          <w:szCs w:val="20"/>
          <w:rtl/>
        </w:rPr>
        <w:t xml:space="preserve">- </w:t>
      </w:r>
      <w:r w:rsidR="00FE71D6" w:rsidRPr="00FE71D6">
        <w:rPr>
          <w:rFonts w:cs="Arial" w:hint="cs"/>
          <w:sz w:val="20"/>
          <w:szCs w:val="20"/>
          <w:rtl/>
        </w:rPr>
        <w:t>יצירת</w:t>
      </w:r>
      <w:r w:rsidR="00FE71D6" w:rsidRPr="00FE71D6">
        <w:rPr>
          <w:rFonts w:cs="Arial"/>
          <w:sz w:val="20"/>
          <w:szCs w:val="20"/>
          <w:rtl/>
        </w:rPr>
        <w:t xml:space="preserve"> </w:t>
      </w:r>
      <w:r w:rsidR="00FE71D6" w:rsidRPr="00FE71D6">
        <w:rPr>
          <w:rFonts w:cs="Arial" w:hint="cs"/>
          <w:sz w:val="20"/>
          <w:szCs w:val="20"/>
          <w:rtl/>
        </w:rPr>
        <w:t>פרסומת</w:t>
      </w:r>
      <w:r w:rsidR="00FE71D6" w:rsidRPr="00FE71D6">
        <w:rPr>
          <w:rFonts w:cs="Arial"/>
          <w:sz w:val="20"/>
          <w:szCs w:val="20"/>
          <w:rtl/>
        </w:rPr>
        <w:t xml:space="preserve"> </w:t>
      </w:r>
      <w:r w:rsidR="00FE71D6" w:rsidRPr="00FE71D6">
        <w:rPr>
          <w:rFonts w:cs="Arial" w:hint="cs"/>
          <w:sz w:val="20"/>
          <w:szCs w:val="20"/>
          <w:rtl/>
        </w:rPr>
        <w:t>בקבוצ</w:t>
      </w:r>
      <w:r w:rsidR="006E7B42">
        <w:rPr>
          <w:rFonts w:cs="Arial" w:hint="cs"/>
          <w:sz w:val="20"/>
          <w:szCs w:val="20"/>
          <w:rtl/>
        </w:rPr>
        <w:t>ו</w:t>
      </w:r>
      <w:r w:rsidR="00FE71D6" w:rsidRPr="00FE71D6">
        <w:rPr>
          <w:rFonts w:cs="Arial" w:hint="cs"/>
          <w:sz w:val="20"/>
          <w:szCs w:val="20"/>
          <w:rtl/>
        </w:rPr>
        <w:t>ת</w:t>
      </w:r>
      <w:r w:rsidR="000B6753">
        <w:rPr>
          <w:rFonts w:hint="cs"/>
          <w:sz w:val="20"/>
          <w:szCs w:val="20"/>
          <w:rtl/>
        </w:rPr>
        <w:t xml:space="preserve"> 1 (חלוקה לקבוצות רעיון והכנה)</w:t>
      </w:r>
    </w:p>
    <w:p w:rsidR="00FE71D6" w:rsidRDefault="0093792E" w:rsidP="000B6753">
      <w:pPr>
        <w:rPr>
          <w:sz w:val="20"/>
          <w:szCs w:val="20"/>
          <w:rtl/>
        </w:rPr>
      </w:pPr>
      <w:r>
        <w:rPr>
          <w:rFonts w:cs="Arial" w:hint="cs"/>
          <w:b/>
          <w:bCs/>
          <w:sz w:val="20"/>
          <w:szCs w:val="20"/>
          <w:rtl/>
        </w:rPr>
        <w:t>מפגש</w:t>
      </w:r>
      <w:r w:rsidRPr="00FE71D6">
        <w:rPr>
          <w:rFonts w:cs="Arial"/>
          <w:sz w:val="20"/>
          <w:szCs w:val="20"/>
          <w:rtl/>
        </w:rPr>
        <w:t xml:space="preserve"> </w:t>
      </w:r>
      <w:r w:rsidR="00FE71D6" w:rsidRPr="00FE71D6">
        <w:rPr>
          <w:rFonts w:cs="Arial"/>
          <w:sz w:val="20"/>
          <w:szCs w:val="20"/>
          <w:rtl/>
        </w:rPr>
        <w:t xml:space="preserve">– </w:t>
      </w:r>
      <w:r w:rsidR="000B6753" w:rsidRPr="00FE71D6">
        <w:rPr>
          <w:rFonts w:cs="Arial" w:hint="cs"/>
          <w:sz w:val="20"/>
          <w:szCs w:val="20"/>
          <w:rtl/>
        </w:rPr>
        <w:t>יצירת</w:t>
      </w:r>
      <w:r w:rsidR="000B6753" w:rsidRPr="00FE71D6">
        <w:rPr>
          <w:rFonts w:cs="Arial"/>
          <w:sz w:val="20"/>
          <w:szCs w:val="20"/>
          <w:rtl/>
        </w:rPr>
        <w:t xml:space="preserve"> </w:t>
      </w:r>
      <w:r w:rsidR="000B6753" w:rsidRPr="00FE71D6">
        <w:rPr>
          <w:rFonts w:cs="Arial" w:hint="cs"/>
          <w:sz w:val="20"/>
          <w:szCs w:val="20"/>
          <w:rtl/>
        </w:rPr>
        <w:t>פרסומת</w:t>
      </w:r>
      <w:r w:rsidR="000B6753" w:rsidRPr="00FE71D6">
        <w:rPr>
          <w:rFonts w:cs="Arial"/>
          <w:sz w:val="20"/>
          <w:szCs w:val="20"/>
          <w:rtl/>
        </w:rPr>
        <w:t xml:space="preserve"> </w:t>
      </w:r>
      <w:r w:rsidR="000B6753" w:rsidRPr="00FE71D6">
        <w:rPr>
          <w:rFonts w:cs="Arial" w:hint="cs"/>
          <w:sz w:val="20"/>
          <w:szCs w:val="20"/>
          <w:rtl/>
        </w:rPr>
        <w:t>בקבוצ</w:t>
      </w:r>
      <w:r w:rsidR="000B6753">
        <w:rPr>
          <w:rFonts w:cs="Arial" w:hint="cs"/>
          <w:sz w:val="20"/>
          <w:szCs w:val="20"/>
          <w:rtl/>
        </w:rPr>
        <w:t>ו</w:t>
      </w:r>
      <w:r w:rsidR="000B6753" w:rsidRPr="00FE71D6">
        <w:rPr>
          <w:rFonts w:cs="Arial" w:hint="cs"/>
          <w:sz w:val="20"/>
          <w:szCs w:val="20"/>
          <w:rtl/>
        </w:rPr>
        <w:t>ת</w:t>
      </w:r>
      <w:r w:rsidR="000B6753">
        <w:rPr>
          <w:rFonts w:hint="cs"/>
          <w:sz w:val="20"/>
          <w:szCs w:val="20"/>
          <w:rtl/>
        </w:rPr>
        <w:t xml:space="preserve"> 2 (צילומים והקרנה)</w:t>
      </w:r>
    </w:p>
    <w:p w:rsidR="006E7B42" w:rsidRDefault="0093792E" w:rsidP="006E7B42">
      <w:pPr>
        <w:rPr>
          <w:sz w:val="20"/>
          <w:szCs w:val="20"/>
          <w:rtl/>
        </w:rPr>
      </w:pPr>
      <w:r>
        <w:rPr>
          <w:rFonts w:cs="Arial" w:hint="cs"/>
          <w:b/>
          <w:bCs/>
          <w:sz w:val="20"/>
          <w:szCs w:val="20"/>
          <w:rtl/>
        </w:rPr>
        <w:t>מפגש</w:t>
      </w:r>
      <w:r>
        <w:rPr>
          <w:rFonts w:hint="cs"/>
          <w:sz w:val="20"/>
          <w:szCs w:val="20"/>
          <w:rtl/>
        </w:rPr>
        <w:t xml:space="preserve"> </w:t>
      </w:r>
      <w:r w:rsidR="006E7B42">
        <w:rPr>
          <w:rFonts w:hint="cs"/>
          <w:sz w:val="20"/>
          <w:szCs w:val="20"/>
          <w:rtl/>
        </w:rPr>
        <w:t>- היכרות עם עולם "המסך הירוק"</w:t>
      </w:r>
    </w:p>
    <w:p w:rsidR="006E7B42" w:rsidRPr="00FE71D6" w:rsidRDefault="0093792E" w:rsidP="006E7B42">
      <w:pPr>
        <w:rPr>
          <w:sz w:val="20"/>
          <w:szCs w:val="20"/>
          <w:rtl/>
        </w:rPr>
      </w:pPr>
      <w:r>
        <w:rPr>
          <w:rFonts w:cs="Arial" w:hint="cs"/>
          <w:b/>
          <w:bCs/>
          <w:sz w:val="20"/>
          <w:szCs w:val="20"/>
          <w:rtl/>
        </w:rPr>
        <w:t>מפגש</w:t>
      </w:r>
      <w:r w:rsidRPr="006E7B42">
        <w:rPr>
          <w:rFonts w:hint="cs"/>
          <w:b/>
          <w:bCs/>
          <w:sz w:val="20"/>
          <w:szCs w:val="20"/>
          <w:rtl/>
        </w:rPr>
        <w:t xml:space="preserve"> </w:t>
      </w:r>
      <w:r w:rsidR="006E7B42" w:rsidRPr="006E7B42">
        <w:rPr>
          <w:rFonts w:hint="cs"/>
          <w:b/>
          <w:bCs/>
          <w:sz w:val="20"/>
          <w:szCs w:val="20"/>
          <w:rtl/>
        </w:rPr>
        <w:t>-</w:t>
      </w:r>
      <w:r w:rsidR="006E7B42">
        <w:rPr>
          <w:rFonts w:hint="cs"/>
          <w:sz w:val="20"/>
          <w:szCs w:val="20"/>
          <w:rtl/>
        </w:rPr>
        <w:t xml:space="preserve"> סדנת אנימציה </w:t>
      </w:r>
      <w:r w:rsidR="006E7B42">
        <w:rPr>
          <w:sz w:val="20"/>
          <w:szCs w:val="20"/>
          <w:rtl/>
        </w:rPr>
        <w:t>–</w:t>
      </w:r>
      <w:r w:rsidR="006E7B42">
        <w:rPr>
          <w:rFonts w:hint="cs"/>
          <w:sz w:val="20"/>
          <w:szCs w:val="20"/>
          <w:rtl/>
        </w:rPr>
        <w:t xml:space="preserve"> היכרות עם עולם </w:t>
      </w:r>
      <w:proofErr w:type="spellStart"/>
      <w:r w:rsidR="006E7B42">
        <w:rPr>
          <w:rFonts w:hint="cs"/>
          <w:sz w:val="20"/>
          <w:szCs w:val="20"/>
          <w:rtl/>
        </w:rPr>
        <w:t>הדיגיטל</w:t>
      </w:r>
      <w:proofErr w:type="spellEnd"/>
      <w:r w:rsidR="006E7B42">
        <w:rPr>
          <w:rFonts w:hint="cs"/>
          <w:sz w:val="20"/>
          <w:szCs w:val="20"/>
          <w:rtl/>
        </w:rPr>
        <w:t>, העריכה הממוחשבת</w:t>
      </w:r>
      <w:r w:rsidR="000B6753">
        <w:rPr>
          <w:rFonts w:hint="cs"/>
          <w:sz w:val="20"/>
          <w:szCs w:val="20"/>
          <w:rtl/>
        </w:rPr>
        <w:t xml:space="preserve"> </w:t>
      </w:r>
      <w:r w:rsidR="000B6753">
        <w:rPr>
          <w:sz w:val="20"/>
          <w:szCs w:val="20"/>
          <w:rtl/>
        </w:rPr>
        <w:t>–</w:t>
      </w:r>
      <w:r w:rsidR="000B6753">
        <w:rPr>
          <w:rFonts w:hint="cs"/>
          <w:sz w:val="20"/>
          <w:szCs w:val="20"/>
          <w:rtl/>
        </w:rPr>
        <w:t xml:space="preserve"> סטופ מושן</w:t>
      </w:r>
    </w:p>
    <w:p w:rsidR="00FE71D6" w:rsidRPr="00FE71D6" w:rsidRDefault="0093792E" w:rsidP="006E7B42">
      <w:pPr>
        <w:rPr>
          <w:sz w:val="20"/>
          <w:szCs w:val="20"/>
          <w:rtl/>
        </w:rPr>
      </w:pPr>
      <w:r>
        <w:rPr>
          <w:rFonts w:cs="Arial" w:hint="cs"/>
          <w:b/>
          <w:bCs/>
          <w:sz w:val="20"/>
          <w:szCs w:val="20"/>
          <w:rtl/>
        </w:rPr>
        <w:t>מפגש</w:t>
      </w:r>
      <w:r w:rsidR="00FE71D6" w:rsidRPr="00FE71D6">
        <w:rPr>
          <w:rFonts w:cs="Arial"/>
          <w:b/>
          <w:bCs/>
          <w:sz w:val="20"/>
          <w:szCs w:val="20"/>
          <w:rtl/>
        </w:rPr>
        <w:t xml:space="preserve"> -</w:t>
      </w:r>
      <w:r w:rsidR="006E7B42">
        <w:rPr>
          <w:rFonts w:cs="Arial" w:hint="cs"/>
          <w:b/>
          <w:bCs/>
          <w:sz w:val="20"/>
          <w:szCs w:val="20"/>
          <w:rtl/>
        </w:rPr>
        <w:t>17</w:t>
      </w:r>
      <w:r w:rsidR="00FE71D6" w:rsidRPr="00FE71D6">
        <w:rPr>
          <w:rFonts w:cs="Arial" w:hint="cs"/>
          <w:sz w:val="20"/>
          <w:szCs w:val="20"/>
          <w:rtl/>
        </w:rPr>
        <w:t xml:space="preserve">- </w:t>
      </w:r>
      <w:r w:rsidR="006E7B42">
        <w:rPr>
          <w:rFonts w:cs="Arial" w:hint="cs"/>
          <w:sz w:val="20"/>
          <w:szCs w:val="20"/>
          <w:rtl/>
        </w:rPr>
        <w:t>תסריט, אודישנים, צילומים, עריכה ויצרת סרט גמר</w:t>
      </w:r>
    </w:p>
    <w:p w:rsidR="0021199E" w:rsidRDefault="0093792E" w:rsidP="006E7B42">
      <w:pPr>
        <w:rPr>
          <w:sz w:val="20"/>
          <w:szCs w:val="20"/>
          <w:rtl/>
        </w:rPr>
      </w:pPr>
      <w:r>
        <w:rPr>
          <w:rFonts w:cs="Arial" w:hint="cs"/>
          <w:b/>
          <w:bCs/>
          <w:sz w:val="20"/>
          <w:szCs w:val="20"/>
          <w:rtl/>
        </w:rPr>
        <w:t>מפגש -</w:t>
      </w:r>
      <w:r w:rsidR="00FE71D6" w:rsidRPr="00FE71D6">
        <w:rPr>
          <w:rFonts w:cs="Arial"/>
          <w:b/>
          <w:bCs/>
          <w:sz w:val="20"/>
          <w:szCs w:val="20"/>
          <w:rtl/>
        </w:rPr>
        <w:t xml:space="preserve"> </w:t>
      </w:r>
      <w:r w:rsidR="00FE71D6" w:rsidRPr="00FE71D6">
        <w:rPr>
          <w:rFonts w:cs="Arial" w:hint="cs"/>
          <w:b/>
          <w:bCs/>
          <w:sz w:val="20"/>
          <w:szCs w:val="20"/>
          <w:rtl/>
        </w:rPr>
        <w:t>1</w:t>
      </w:r>
      <w:r w:rsidR="006E7B42">
        <w:rPr>
          <w:rFonts w:cs="Arial" w:hint="cs"/>
          <w:b/>
          <w:bCs/>
          <w:sz w:val="20"/>
          <w:szCs w:val="20"/>
          <w:rtl/>
        </w:rPr>
        <w:t>8</w:t>
      </w:r>
      <w:r w:rsidR="00FE71D6" w:rsidRPr="00FE71D6">
        <w:rPr>
          <w:rFonts w:cs="Arial"/>
          <w:b/>
          <w:bCs/>
          <w:sz w:val="20"/>
          <w:szCs w:val="20"/>
          <w:rtl/>
        </w:rPr>
        <w:t>-</w:t>
      </w:r>
      <w:r w:rsidR="00FE71D6" w:rsidRPr="00FE71D6">
        <w:rPr>
          <w:rFonts w:cs="Arial"/>
          <w:sz w:val="20"/>
          <w:szCs w:val="20"/>
          <w:rtl/>
        </w:rPr>
        <w:t xml:space="preserve"> </w:t>
      </w:r>
      <w:r w:rsidR="00FE71D6" w:rsidRPr="00FE71D6">
        <w:rPr>
          <w:rFonts w:cs="Arial" w:hint="cs"/>
          <w:sz w:val="20"/>
          <w:szCs w:val="20"/>
          <w:rtl/>
        </w:rPr>
        <w:t>הקרנת</w:t>
      </w:r>
      <w:r w:rsidR="00FE71D6" w:rsidRPr="00FE71D6">
        <w:rPr>
          <w:rFonts w:cs="Arial"/>
          <w:sz w:val="20"/>
          <w:szCs w:val="20"/>
          <w:rtl/>
        </w:rPr>
        <w:t xml:space="preserve"> </w:t>
      </w:r>
      <w:r w:rsidR="00FE71D6" w:rsidRPr="00FE71D6">
        <w:rPr>
          <w:rFonts w:cs="Arial" w:hint="cs"/>
          <w:sz w:val="20"/>
          <w:szCs w:val="20"/>
          <w:rtl/>
        </w:rPr>
        <w:t xml:space="preserve">תוצרי גמר חגיגית </w:t>
      </w:r>
      <w:r w:rsidR="00FE71D6" w:rsidRPr="00FE71D6">
        <w:rPr>
          <w:rFonts w:cs="Arial"/>
          <w:sz w:val="20"/>
          <w:szCs w:val="20"/>
          <w:rtl/>
        </w:rPr>
        <w:t>(</w:t>
      </w:r>
      <w:r w:rsidR="00FE71D6" w:rsidRPr="00FE71D6">
        <w:rPr>
          <w:rFonts w:cs="Arial" w:hint="cs"/>
          <w:sz w:val="20"/>
          <w:szCs w:val="20"/>
          <w:rtl/>
        </w:rPr>
        <w:t>קליפ</w:t>
      </w:r>
      <w:r w:rsidR="00FE71D6" w:rsidRPr="00FE71D6">
        <w:rPr>
          <w:rFonts w:cs="Arial"/>
          <w:sz w:val="20"/>
          <w:szCs w:val="20"/>
          <w:rtl/>
        </w:rPr>
        <w:t xml:space="preserve"> </w:t>
      </w:r>
      <w:r w:rsidR="00FE71D6" w:rsidRPr="00FE71D6">
        <w:rPr>
          <w:rFonts w:cs="Arial" w:hint="cs"/>
          <w:sz w:val="20"/>
          <w:szCs w:val="20"/>
          <w:rtl/>
        </w:rPr>
        <w:t>או</w:t>
      </w:r>
      <w:r w:rsidR="00FE71D6" w:rsidRPr="00FE71D6">
        <w:rPr>
          <w:rFonts w:cs="Arial"/>
          <w:sz w:val="20"/>
          <w:szCs w:val="20"/>
          <w:rtl/>
        </w:rPr>
        <w:t xml:space="preserve"> </w:t>
      </w:r>
      <w:r w:rsidR="00FE71D6" w:rsidRPr="00FE71D6">
        <w:rPr>
          <w:rFonts w:cs="Arial" w:hint="cs"/>
          <w:sz w:val="20"/>
          <w:szCs w:val="20"/>
          <w:rtl/>
        </w:rPr>
        <w:t>סרט</w:t>
      </w:r>
      <w:r w:rsidR="00FE71D6" w:rsidRPr="00FE71D6">
        <w:rPr>
          <w:rFonts w:cs="Arial"/>
          <w:sz w:val="20"/>
          <w:szCs w:val="20"/>
          <w:rtl/>
        </w:rPr>
        <w:t xml:space="preserve"> </w:t>
      </w:r>
      <w:r w:rsidR="00FE71D6" w:rsidRPr="00FE71D6">
        <w:rPr>
          <w:rFonts w:cs="Arial" w:hint="cs"/>
          <w:sz w:val="20"/>
          <w:szCs w:val="20"/>
          <w:rtl/>
        </w:rPr>
        <w:t>כיתתי</w:t>
      </w:r>
      <w:r w:rsidR="00FE71D6" w:rsidRPr="00FE71D6">
        <w:rPr>
          <w:rFonts w:cs="Arial"/>
          <w:sz w:val="20"/>
          <w:szCs w:val="20"/>
          <w:rtl/>
        </w:rPr>
        <w:t>)</w:t>
      </w:r>
    </w:p>
    <w:p w:rsidR="00C833F3" w:rsidRDefault="00C833F3" w:rsidP="006E7B42">
      <w:pPr>
        <w:rPr>
          <w:sz w:val="20"/>
          <w:szCs w:val="20"/>
          <w:rtl/>
        </w:rPr>
      </w:pPr>
    </w:p>
    <w:p w:rsidR="00BB3B44" w:rsidRPr="00EB4657" w:rsidRDefault="00BB3B44" w:rsidP="00BB3B44">
      <w:pPr>
        <w:shd w:val="clear" w:color="auto" w:fill="FFFFFF"/>
        <w:spacing w:line="253" w:lineRule="atLeast"/>
        <w:rPr>
          <w:rFonts w:ascii="Calibri" w:eastAsia="Times New Roman" w:hAnsi="Calibri" w:cs="Calibri"/>
          <w:color w:val="222222"/>
          <w:sz w:val="32"/>
          <w:szCs w:val="32"/>
          <w:rtl/>
        </w:rPr>
      </w:pPr>
    </w:p>
    <w:p w:rsidR="006E7B42" w:rsidRPr="000259E6" w:rsidRDefault="006E7B42" w:rsidP="006E7B42">
      <w:pPr>
        <w:rPr>
          <w:color w:val="FF0000"/>
          <w:sz w:val="20"/>
          <w:szCs w:val="20"/>
          <w:rtl/>
        </w:rPr>
      </w:pPr>
    </w:p>
    <w:p w:rsidR="0021199E" w:rsidRPr="000259E6" w:rsidRDefault="006E7B42" w:rsidP="006E7B42">
      <w:pPr>
        <w:rPr>
          <w:b/>
          <w:bCs/>
          <w:color w:val="FF0000"/>
          <w:u w:val="single"/>
          <w:rtl/>
        </w:rPr>
      </w:pPr>
      <w:proofErr w:type="spellStart"/>
      <w:r w:rsidRPr="000259E6">
        <w:rPr>
          <w:rFonts w:hint="cs"/>
          <w:b/>
          <w:bCs/>
          <w:color w:val="FF0000"/>
          <w:u w:val="single"/>
          <w:rtl/>
        </w:rPr>
        <w:t>התל"ן</w:t>
      </w:r>
      <w:proofErr w:type="spellEnd"/>
      <w:r w:rsidRPr="000259E6">
        <w:rPr>
          <w:rFonts w:hint="cs"/>
          <w:b/>
          <w:bCs/>
          <w:color w:val="FF0000"/>
          <w:u w:val="single"/>
          <w:rtl/>
        </w:rPr>
        <w:t xml:space="preserve"> </w:t>
      </w:r>
      <w:r w:rsidR="0021199E" w:rsidRPr="000259E6">
        <w:rPr>
          <w:rFonts w:hint="cs"/>
          <w:b/>
          <w:bCs/>
          <w:color w:val="FF0000"/>
          <w:u w:val="single"/>
          <w:rtl/>
        </w:rPr>
        <w:t>בניהול</w:t>
      </w:r>
      <w:r w:rsidRPr="000259E6">
        <w:rPr>
          <w:rFonts w:hint="cs"/>
          <w:b/>
          <w:bCs/>
          <w:color w:val="FF0000"/>
          <w:u w:val="single"/>
          <w:rtl/>
        </w:rPr>
        <w:t>ו</w:t>
      </w:r>
      <w:r w:rsidR="0021199E" w:rsidRPr="000259E6">
        <w:rPr>
          <w:rFonts w:hint="cs"/>
          <w:b/>
          <w:bCs/>
          <w:color w:val="FF0000"/>
          <w:u w:val="single"/>
          <w:rtl/>
        </w:rPr>
        <w:t xml:space="preserve"> המקצועי של שמוליק מזרחי</w:t>
      </w:r>
    </w:p>
    <w:p w:rsidR="0021199E" w:rsidRPr="0021199E" w:rsidRDefault="0021199E" w:rsidP="0021199E">
      <w:pPr>
        <w:rPr>
          <w:b/>
          <w:bCs/>
          <w:rtl/>
        </w:rPr>
      </w:pPr>
      <w:r>
        <w:rPr>
          <w:rFonts w:hint="cs"/>
          <w:b/>
          <w:bCs/>
          <w:rtl/>
        </w:rPr>
        <w:t xml:space="preserve">מרצה לתקשורת, קולנוע וטלוויזיה </w:t>
      </w:r>
      <w:r w:rsidRPr="0021199E">
        <w:rPr>
          <w:rFonts w:hint="cs"/>
          <w:b/>
          <w:bCs/>
          <w:rtl/>
        </w:rPr>
        <w:t>ברחבי הארץ</w:t>
      </w:r>
    </w:p>
    <w:p w:rsidR="0021199E" w:rsidRPr="0021199E" w:rsidRDefault="0021199E" w:rsidP="0021199E">
      <w:pPr>
        <w:rPr>
          <w:b/>
          <w:bCs/>
          <w:rtl/>
        </w:rPr>
      </w:pPr>
      <w:r w:rsidRPr="0021199E">
        <w:rPr>
          <w:rFonts w:hint="cs"/>
          <w:b/>
          <w:bCs/>
          <w:rtl/>
        </w:rPr>
        <w:t xml:space="preserve">שדר, </w:t>
      </w:r>
      <w:r>
        <w:rPr>
          <w:rFonts w:hint="cs"/>
          <w:b/>
          <w:bCs/>
          <w:rtl/>
        </w:rPr>
        <w:t xml:space="preserve">מגיש, </w:t>
      </w:r>
      <w:r w:rsidRPr="0021199E">
        <w:rPr>
          <w:rFonts w:hint="cs"/>
          <w:b/>
          <w:bCs/>
          <w:rtl/>
        </w:rPr>
        <w:t>קריין וכתב</w:t>
      </w:r>
      <w:r>
        <w:rPr>
          <w:rFonts w:hint="cs"/>
          <w:b/>
          <w:bCs/>
          <w:rtl/>
        </w:rPr>
        <w:t xml:space="preserve"> ב</w:t>
      </w:r>
      <w:r w:rsidRPr="0021199E">
        <w:rPr>
          <w:rFonts w:hint="cs"/>
          <w:b/>
          <w:bCs/>
          <w:rtl/>
        </w:rPr>
        <w:t xml:space="preserve">ידיעות אחרונות, אתר האינטרנט וערוץ הטלוויזיה </w:t>
      </w:r>
      <w:r w:rsidRPr="0021199E">
        <w:rPr>
          <w:rFonts w:hint="cs"/>
          <w:b/>
          <w:bCs/>
        </w:rPr>
        <w:t>O</w:t>
      </w:r>
      <w:r w:rsidRPr="0021199E">
        <w:rPr>
          <w:b/>
          <w:bCs/>
        </w:rPr>
        <w:t>ne</w:t>
      </w:r>
      <w:r w:rsidRPr="0021199E">
        <w:rPr>
          <w:rFonts w:hint="cs"/>
          <w:b/>
          <w:bCs/>
          <w:rtl/>
        </w:rPr>
        <w:t xml:space="preserve"> ורדיו ת"א (102</w:t>
      </w:r>
      <w:r w:rsidRPr="0021199E">
        <w:rPr>
          <w:rFonts w:hint="cs"/>
          <w:b/>
          <w:bCs/>
        </w:rPr>
        <w:t>FM</w:t>
      </w:r>
      <w:r w:rsidRPr="0021199E">
        <w:rPr>
          <w:rFonts w:hint="cs"/>
          <w:b/>
          <w:bCs/>
          <w:rtl/>
        </w:rPr>
        <w:t>)</w:t>
      </w:r>
    </w:p>
    <w:p w:rsidR="0021199E" w:rsidRPr="0021199E" w:rsidRDefault="0021199E" w:rsidP="0021199E">
      <w:pPr>
        <w:rPr>
          <w:b/>
          <w:bCs/>
          <w:rtl/>
        </w:rPr>
      </w:pPr>
      <w:r w:rsidRPr="0021199E">
        <w:rPr>
          <w:rFonts w:hint="cs"/>
          <w:b/>
          <w:bCs/>
          <w:rtl/>
        </w:rPr>
        <w:t>למעלה מעשר שנות ניסיון בתחום התקשורת וההוראה</w:t>
      </w:r>
    </w:p>
    <w:p w:rsidR="0021199E" w:rsidRPr="0021199E" w:rsidRDefault="0021199E" w:rsidP="0021199E">
      <w:pPr>
        <w:rPr>
          <w:b/>
          <w:bCs/>
        </w:rPr>
      </w:pPr>
      <w:r w:rsidRPr="0021199E">
        <w:rPr>
          <w:rFonts w:hint="cs"/>
          <w:b/>
          <w:bCs/>
          <w:rtl/>
        </w:rPr>
        <w:t>0542204993</w:t>
      </w:r>
    </w:p>
    <w:p w:rsidR="004B2F57" w:rsidRDefault="00552019">
      <w:r>
        <w:rPr>
          <w:noProof/>
        </w:rPr>
        <w:lastRenderedPageBreak/>
        <w:drawing>
          <wp:inline distT="0" distB="0" distL="0" distR="0">
            <wp:extent cx="5274310" cy="172021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diu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1720215"/>
                    </a:xfrm>
                    <a:prstGeom prst="rect">
                      <a:avLst/>
                    </a:prstGeom>
                  </pic:spPr>
                </pic:pic>
              </a:graphicData>
            </a:graphic>
          </wp:inline>
        </w:drawing>
      </w:r>
    </w:p>
    <w:sectPr w:rsidR="004B2F57" w:rsidSect="000A38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E71D6"/>
    <w:rsid w:val="00005CCD"/>
    <w:rsid w:val="000259E6"/>
    <w:rsid w:val="000A38C4"/>
    <w:rsid w:val="000A7471"/>
    <w:rsid w:val="000B6753"/>
    <w:rsid w:val="0021199E"/>
    <w:rsid w:val="00465ADE"/>
    <w:rsid w:val="004B2F57"/>
    <w:rsid w:val="00552019"/>
    <w:rsid w:val="005D4459"/>
    <w:rsid w:val="006212B8"/>
    <w:rsid w:val="006D2259"/>
    <w:rsid w:val="006E7B42"/>
    <w:rsid w:val="0093792E"/>
    <w:rsid w:val="009C5219"/>
    <w:rsid w:val="00BA4986"/>
    <w:rsid w:val="00BB3B44"/>
    <w:rsid w:val="00C11473"/>
    <w:rsid w:val="00C833F3"/>
    <w:rsid w:val="00FE71D6"/>
    <w:rsid w:val="00FF42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F0DE"/>
  <w15:docId w15:val="{724AB153-0428-384E-B710-A628A1C6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1D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872112">
      <w:bodyDiv w:val="1"/>
      <w:marLeft w:val="0"/>
      <w:marRight w:val="0"/>
      <w:marTop w:val="0"/>
      <w:marBottom w:val="0"/>
      <w:divBdr>
        <w:top w:val="none" w:sz="0" w:space="0" w:color="auto"/>
        <w:left w:val="none" w:sz="0" w:space="0" w:color="auto"/>
        <w:bottom w:val="none" w:sz="0" w:space="0" w:color="auto"/>
        <w:right w:val="none" w:sz="0" w:space="0" w:color="auto"/>
      </w:divBdr>
      <w:divsChild>
        <w:div w:id="1933970169">
          <w:marLeft w:val="0"/>
          <w:marRight w:val="0"/>
          <w:marTop w:val="0"/>
          <w:marBottom w:val="0"/>
          <w:divBdr>
            <w:top w:val="none" w:sz="0" w:space="0" w:color="auto"/>
            <w:left w:val="none" w:sz="0" w:space="0" w:color="auto"/>
            <w:bottom w:val="none" w:sz="0" w:space="0" w:color="auto"/>
            <w:right w:val="none" w:sz="0" w:space="0" w:color="auto"/>
          </w:divBdr>
        </w:div>
        <w:div w:id="249628731">
          <w:marLeft w:val="0"/>
          <w:marRight w:val="0"/>
          <w:marTop w:val="0"/>
          <w:marBottom w:val="0"/>
          <w:divBdr>
            <w:top w:val="none" w:sz="0" w:space="0" w:color="auto"/>
            <w:left w:val="none" w:sz="0" w:space="0" w:color="auto"/>
            <w:bottom w:val="none" w:sz="0" w:space="0" w:color="auto"/>
            <w:right w:val="none" w:sz="0" w:space="0" w:color="auto"/>
          </w:divBdr>
        </w:div>
        <w:div w:id="1115172517">
          <w:marLeft w:val="0"/>
          <w:marRight w:val="0"/>
          <w:marTop w:val="0"/>
          <w:marBottom w:val="0"/>
          <w:divBdr>
            <w:top w:val="none" w:sz="0" w:space="0" w:color="auto"/>
            <w:left w:val="none" w:sz="0" w:space="0" w:color="auto"/>
            <w:bottom w:val="none" w:sz="0" w:space="0" w:color="auto"/>
            <w:right w:val="none" w:sz="0" w:space="0" w:color="auto"/>
          </w:divBdr>
        </w:div>
        <w:div w:id="1966542030">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451</Words>
  <Characters>2260</Characters>
  <Application>Microsoft Office Word</Application>
  <DocSecurity>0</DocSecurity>
  <Lines>18</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שמואל  מזרחי</cp:lastModifiedBy>
  <cp:revision>18</cp:revision>
  <dcterms:created xsi:type="dcterms:W3CDTF">2017-06-21T16:48:00Z</dcterms:created>
  <dcterms:modified xsi:type="dcterms:W3CDTF">2020-07-01T15:40:00Z</dcterms:modified>
</cp:coreProperties>
</file>